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45D7" w:rsidRDefault="00965DF3"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-729615</wp:posOffset>
                </wp:positionV>
                <wp:extent cx="9507220" cy="781685"/>
                <wp:effectExtent l="0" t="0" r="1778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07220" cy="781685"/>
                          <a:chOff x="32024" y="-32841"/>
                          <a:chExt cx="4928024" cy="56068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24" y="3969"/>
                            <a:ext cx="4928024" cy="52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sq">
                            <a:solidFill>
                              <a:sysClr val="windowText" lastClr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850428" w:rsidRDefault="00850428" w:rsidP="00EF367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9484" cy="554078"/>
                                    <wp:effectExtent l="0" t="0" r="254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6277" cy="563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455039" y="-32841"/>
                            <a:ext cx="3505009" cy="56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50428" w:rsidRPr="00D4163F" w:rsidRDefault="00850428" w:rsidP="00EF367D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JOB AIDS AND RESOURCES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br/>
                                <w:t>Optional Pay Adjustment Questionnaire for Additional Duties</w:t>
                              </w:r>
                            </w:p>
                            <w:p w:rsidR="00850428" w:rsidRPr="00005859" w:rsidRDefault="00850428" w:rsidP="00EF367D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      Form Creation </w:t>
                              </w:r>
                              <w:r w:rsidRPr="0000585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Date: </w:t>
                              </w:r>
                              <w:r w:rsidR="00164D72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/2014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0.75pt;margin-top:-57.45pt;width:748.6pt;height:61.55pt;z-index:251659264;mso-width-relative:margin;mso-height-relative:margin" coordorigin="320,-328" coordsize="49280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0;top:39;width:4928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v5MQA&#10;AADcAAAADwAAAGRycy9kb3ducmV2LnhtbESPwWrDMBBE74X8g9hAb40ctzjBiWJCIcSXHur2kONi&#10;bSwn1kpYauL+fVUo9DjMzBtmW012EDcaQ+9YwXKRgSBune65U/D5cXhagwgRWePgmBR8U4BqN3vY&#10;Yqndnd/p1sROJAiHEhWYGH0pZWgNWQwL54mTd3ajxZjk2Ek94j3B7SDzLCukxZ7TgkFPr4baa/Nl&#10;FbSXF22bblm/rYuTt974Y77ySj3Op/0GRKQp/of/2rVW8Jy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r+TEAAAA3AAAAA8AAAAAAAAAAAAAAAAAmAIAAGRycy9k&#10;b3ducmV2LnhtbFBLBQYAAAAABAAEAPUAAACJAwAAAAA=&#10;" fillcolor="#c6d9f1 [671]" strokecolor="windowText" strokeweight="1pt">
                  <v:stroke joinstyle="bevel" endcap="square"/>
                  <v:textbox>
                    <w:txbxContent>
                      <w:p w:rsidR="00850428" w:rsidRDefault="00850428" w:rsidP="00EF36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9484" cy="554078"/>
                              <wp:effectExtent l="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6277" cy="563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28" type="#_x0000_t202" style="position:absolute;left:14550;top:-328;width:35050;height:5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850428" w:rsidRPr="00D4163F" w:rsidRDefault="00850428" w:rsidP="00EF367D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JOB AIDS AND RESOURCES</w:t>
                        </w: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br/>
                          <w:t>Optional Pay Adjustment Questionnaire for Additional Duties</w:t>
                        </w:r>
                      </w:p>
                      <w:p w:rsidR="00850428" w:rsidRPr="00005859" w:rsidRDefault="00850428" w:rsidP="00EF367D">
                        <w:pPr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     Form Creation </w:t>
                        </w:r>
                        <w:r w:rsidRPr="0000585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Date: </w:t>
                        </w:r>
                        <w:r w:rsidR="00164D72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4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/2014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72"/>
        <w:tblW w:w="14940" w:type="dxa"/>
        <w:tblLook w:val="04A0" w:firstRow="1" w:lastRow="0" w:firstColumn="1" w:lastColumn="0" w:noHBand="0" w:noVBand="1"/>
      </w:tblPr>
      <w:tblGrid>
        <w:gridCol w:w="3798"/>
        <w:gridCol w:w="2520"/>
        <w:gridCol w:w="3060"/>
        <w:gridCol w:w="900"/>
        <w:gridCol w:w="2880"/>
        <w:gridCol w:w="1782"/>
      </w:tblGrid>
      <w:tr w:rsidR="000676AB" w:rsidTr="00540BB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85505B" w:rsidRDefault="000676AB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Agency</w:t>
            </w:r>
            <w:r w:rsidR="00191ABA">
              <w:rPr>
                <w:rFonts w:asciiTheme="minorHAnsi" w:hAnsiTheme="minorHAnsi"/>
                <w:b/>
                <w:sz w:val="28"/>
                <w:szCs w:val="28"/>
              </w:rPr>
              <w:t>/Division</w:t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bookmarkStart w:id="1" w:name="Text1"/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6AB" w:rsidRPr="00EB09FB" w:rsidRDefault="00E57C45" w:rsidP="00540BB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6AB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0676AB" w:rsidRDefault="000676AB" w:rsidP="00540BB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76AB">
              <w:rPr>
                <w:rFonts w:asciiTheme="minorHAnsi" w:hAnsiTheme="minorHAnsi"/>
                <w:b/>
                <w:sz w:val="28"/>
                <w:szCs w:val="28"/>
              </w:rPr>
              <w:t>Personnel Area Code: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EB09FB" w:rsidRDefault="00E57C45" w:rsidP="00540BB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76AB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0676AB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451E36" w:rsidTr="00540BB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85505B" w:rsidRDefault="00451E36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1E36" w:rsidRDefault="00451E36" w:rsidP="00540BB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E36" w:rsidRDefault="00451E36" w:rsidP="00540BB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51E36" w:rsidTr="00540BB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85505B" w:rsidRDefault="00451E36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br/>
              <w:t>Requested Effective Date:</w:t>
            </w:r>
          </w:p>
          <w:p w:rsidR="00451E36" w:rsidRPr="0085505B" w:rsidRDefault="00451E36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E36" w:rsidRPr="00EB09FB" w:rsidRDefault="00451E36" w:rsidP="00540BB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E36" w:rsidRPr="00451E36" w:rsidRDefault="00451E36" w:rsidP="00EC726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51E36">
              <w:rPr>
                <w:rFonts w:asciiTheme="minorHAnsi" w:hAnsiTheme="minorHAnsi"/>
                <w:i/>
                <w:sz w:val="22"/>
                <w:szCs w:val="22"/>
              </w:rPr>
              <w:t xml:space="preserve">NOTE: Normally the effective date should be the date of the Commission meeting. </w:t>
            </w:r>
          </w:p>
        </w:tc>
      </w:tr>
      <w:tr w:rsidR="00451E36" w:rsidTr="00540BB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85505B" w:rsidRDefault="00451E36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1E36" w:rsidRDefault="00451E36" w:rsidP="00540BB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E36" w:rsidRDefault="00451E36" w:rsidP="00540BB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51E36" w:rsidTr="00540BB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85505B" w:rsidRDefault="00451E36" w:rsidP="00540BB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Requested Percent Adjustment</w:t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EB09FB" w:rsidRDefault="00451E36" w:rsidP="00540BB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1E36" w:rsidRPr="00451E36" w:rsidRDefault="00451E36" w:rsidP="00540BB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51E36">
              <w:rPr>
                <w:rFonts w:asciiTheme="minorHAnsi" w:hAnsiTheme="minorHAnsi"/>
                <w:b/>
                <w:sz w:val="28"/>
                <w:szCs w:val="28"/>
              </w:rPr>
              <w:t>Type of Adjustment: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E36" w:rsidRPr="00EB09FB" w:rsidRDefault="00312F5E" w:rsidP="00540BB1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95041850"/>
              </w:sdtPr>
              <w:sdtEndPr/>
              <w:sdtContent>
                <w:r w:rsidR="00451E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1E36">
              <w:rPr>
                <w:rFonts w:asciiTheme="minorHAnsi" w:hAnsiTheme="minorHAnsi"/>
                <w:sz w:val="28"/>
                <w:szCs w:val="28"/>
              </w:rPr>
              <w:t xml:space="preserve">   Lump Sum</w:t>
            </w:r>
          </w:p>
          <w:p w:rsidR="00451E36" w:rsidRPr="00EB09FB" w:rsidRDefault="00312F5E" w:rsidP="0053173C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12064814"/>
                <w:showingPlcHdr/>
              </w:sdtPr>
              <w:sdtEndPr/>
              <w:sdtContent>
                <w:r w:rsidR="0053173C">
                  <w:rPr>
                    <w:rFonts w:asciiTheme="minorHAnsi" w:hAnsiTheme="minorHAnsi"/>
                    <w:sz w:val="28"/>
                    <w:szCs w:val="28"/>
                  </w:rPr>
                  <w:t xml:space="preserve">     </w:t>
                </w:r>
              </w:sdtContent>
            </w:sdt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0256950"/>
              </w:sdtPr>
              <w:sdtEndPr/>
              <w:sdtContent>
                <w:r w:rsidR="00451E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1E36" w:rsidRPr="00EB09F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451E36">
              <w:rPr>
                <w:rFonts w:asciiTheme="minorHAnsi" w:hAnsiTheme="minorHAnsi"/>
                <w:sz w:val="28"/>
                <w:szCs w:val="28"/>
              </w:rPr>
              <w:t xml:space="preserve"> Base Pay</w:t>
            </w:r>
          </w:p>
        </w:tc>
      </w:tr>
    </w:tbl>
    <w:p w:rsidR="00EB09FB" w:rsidRDefault="00EB09FB"/>
    <w:tbl>
      <w:tblPr>
        <w:tblStyle w:val="TableGrid"/>
        <w:tblpPr w:leftFromText="180" w:rightFromText="180" w:vertAnchor="text" w:horzAnchor="margin" w:tblpXSpec="center" w:tblpY="9"/>
        <w:tblW w:w="14868" w:type="dxa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3115"/>
        <w:gridCol w:w="4175"/>
      </w:tblGrid>
      <w:tr w:rsidR="00B17EFE" w:rsidRPr="00657E8A" w:rsidTr="000E45D7">
        <w:tc>
          <w:tcPr>
            <w:tcW w:w="14868" w:type="dxa"/>
            <w:gridSpan w:val="4"/>
          </w:tcPr>
          <w:p w:rsidR="00B17EFE" w:rsidRPr="0085505B" w:rsidRDefault="00191ABA" w:rsidP="00191ABA">
            <w:pPr>
              <w:pStyle w:val="ListParagraph"/>
              <w:numPr>
                <w:ilvl w:val="0"/>
                <w:numId w:val="2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Please provide employee information below. </w:t>
            </w:r>
          </w:p>
        </w:tc>
      </w:tr>
      <w:tr w:rsidR="00451E36" w:rsidRPr="00657E8A" w:rsidTr="00451E36">
        <w:trPr>
          <w:trHeight w:val="363"/>
        </w:trPr>
        <w:tc>
          <w:tcPr>
            <w:tcW w:w="2718" w:type="dxa"/>
          </w:tcPr>
          <w:p w:rsidR="00451E36" w:rsidRPr="00657E8A" w:rsidRDefault="00451E36" w:rsidP="00191A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Employee Name</w:t>
            </w:r>
          </w:p>
        </w:tc>
        <w:tc>
          <w:tcPr>
            <w:tcW w:w="4860" w:type="dxa"/>
          </w:tcPr>
          <w:p w:rsidR="00451E36" w:rsidRDefault="00451E36" w:rsidP="00191A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Pr="00657E8A" w:rsidRDefault="009A5DB6" w:rsidP="00191AB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5" w:type="dxa"/>
          </w:tcPr>
          <w:p w:rsidR="00451E36" w:rsidRPr="00657E8A" w:rsidRDefault="00451E36" w:rsidP="00451E3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Job Title</w:t>
            </w:r>
          </w:p>
        </w:tc>
        <w:tc>
          <w:tcPr>
            <w:tcW w:w="4175" w:type="dxa"/>
          </w:tcPr>
          <w:p w:rsidR="00451E36" w:rsidRPr="00657E8A" w:rsidRDefault="00451E36" w:rsidP="00B17E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451E36" w:rsidRPr="00657E8A" w:rsidTr="00451E36">
        <w:trPr>
          <w:trHeight w:val="624"/>
        </w:trPr>
        <w:tc>
          <w:tcPr>
            <w:tcW w:w="2718" w:type="dxa"/>
          </w:tcPr>
          <w:p w:rsidR="00451E36" w:rsidRDefault="00451E36" w:rsidP="00191A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Employee Personnel 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Number</w:t>
            </w:r>
          </w:p>
        </w:tc>
        <w:tc>
          <w:tcPr>
            <w:tcW w:w="4860" w:type="dxa"/>
          </w:tcPr>
          <w:p w:rsidR="00451E36" w:rsidRPr="00657E8A" w:rsidRDefault="00451E36" w:rsidP="00191A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3115" w:type="dxa"/>
          </w:tcPr>
          <w:p w:rsidR="00451E36" w:rsidRDefault="00451E36" w:rsidP="00451E3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Pay Level/Range</w:t>
            </w:r>
          </w:p>
        </w:tc>
        <w:tc>
          <w:tcPr>
            <w:tcW w:w="4175" w:type="dxa"/>
          </w:tcPr>
          <w:p w:rsidR="00451E36" w:rsidRDefault="00451E36" w:rsidP="00451E3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451E36" w:rsidRPr="00657E8A" w:rsidTr="00451E36">
        <w:trPr>
          <w:trHeight w:val="616"/>
        </w:trPr>
        <w:tc>
          <w:tcPr>
            <w:tcW w:w="2718" w:type="dxa"/>
            <w:tcBorders>
              <w:bottom w:val="single" w:sz="4" w:space="0" w:color="auto"/>
            </w:tcBorders>
          </w:tcPr>
          <w:p w:rsidR="00451E36" w:rsidRDefault="00451E36" w:rsidP="00191AB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Employee’s Annual Salary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1E36" w:rsidRPr="00EB09FB" w:rsidRDefault="00451E36" w:rsidP="00B17E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51E36" w:rsidRPr="00EB09FB" w:rsidRDefault="00451E36" w:rsidP="00B17E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Level of Work on Job Specification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451E36" w:rsidRPr="00EB09FB" w:rsidRDefault="00451E36" w:rsidP="00B17E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B17EFE" w:rsidRPr="00657E8A" w:rsidTr="000E45D7">
        <w:tc>
          <w:tcPr>
            <w:tcW w:w="14868" w:type="dxa"/>
            <w:gridSpan w:val="4"/>
            <w:tcBorders>
              <w:left w:val="nil"/>
              <w:right w:val="nil"/>
            </w:tcBorders>
          </w:tcPr>
          <w:p w:rsidR="00B17EFE" w:rsidRPr="00657E8A" w:rsidRDefault="00B17EFE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50428" w:rsidRPr="00657E8A" w:rsidTr="00850428">
        <w:trPr>
          <w:trHeight w:val="1035"/>
        </w:trPr>
        <w:tc>
          <w:tcPr>
            <w:tcW w:w="14868" w:type="dxa"/>
            <w:gridSpan w:val="4"/>
          </w:tcPr>
          <w:p w:rsidR="00850428" w:rsidRPr="0085505B" w:rsidRDefault="00850428" w:rsidP="00B17EFE">
            <w:pPr>
              <w:pStyle w:val="ListParagraph"/>
              <w:numPr>
                <w:ilvl w:val="0"/>
                <w:numId w:val="2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What are the additional duties?</w:t>
            </w:r>
          </w:p>
          <w:p w:rsidR="009A5DB6" w:rsidRDefault="00850428" w:rsidP="00540BB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850428" w:rsidRDefault="00850428" w:rsidP="008504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3173C" w:rsidRPr="0085505B" w:rsidRDefault="0053173C" w:rsidP="008504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50428" w:rsidRPr="00657E8A" w:rsidTr="00850428">
        <w:trPr>
          <w:trHeight w:val="1035"/>
        </w:trPr>
        <w:tc>
          <w:tcPr>
            <w:tcW w:w="14868" w:type="dxa"/>
            <w:gridSpan w:val="4"/>
          </w:tcPr>
          <w:p w:rsidR="00850428" w:rsidRPr="00540BB1" w:rsidRDefault="00850428" w:rsidP="00540BB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540BB1">
              <w:rPr>
                <w:rFonts w:asciiTheme="minorHAnsi" w:hAnsiTheme="minorHAnsi"/>
                <w:b/>
                <w:sz w:val="28"/>
                <w:szCs w:val="28"/>
              </w:rPr>
              <w:t>Has the job description been updated?</w:t>
            </w:r>
          </w:p>
          <w:p w:rsidR="00850428" w:rsidRDefault="00850428" w:rsidP="008504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Pr="00540BB1" w:rsidRDefault="009A5DB6" w:rsidP="008504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50428" w:rsidRPr="00657E8A" w:rsidTr="00850428">
        <w:trPr>
          <w:trHeight w:val="694"/>
        </w:trPr>
        <w:tc>
          <w:tcPr>
            <w:tcW w:w="14868" w:type="dxa"/>
            <w:gridSpan w:val="4"/>
          </w:tcPr>
          <w:p w:rsidR="00850428" w:rsidRPr="00540BB1" w:rsidRDefault="00850428" w:rsidP="00540BB1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Theme="minorHAnsi" w:hAnsiTheme="minorHAnsi"/>
                <w:b/>
                <w:sz w:val="28"/>
                <w:szCs w:val="28"/>
              </w:rPr>
            </w:pPr>
            <w:r w:rsidRPr="00540BB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Were any duties removed to facilitate this new duty? If so, which ones?</w:t>
            </w:r>
          </w:p>
          <w:p w:rsidR="00850428" w:rsidRDefault="00850428" w:rsidP="008504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53173C" w:rsidRDefault="0053173C" w:rsidP="008504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0428" w:rsidRPr="00540BB1" w:rsidRDefault="00850428" w:rsidP="008504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50428" w:rsidRPr="00657E8A" w:rsidTr="00850428">
        <w:trPr>
          <w:trHeight w:val="694"/>
        </w:trPr>
        <w:tc>
          <w:tcPr>
            <w:tcW w:w="14868" w:type="dxa"/>
            <w:gridSpan w:val="4"/>
          </w:tcPr>
          <w:p w:rsidR="00850428" w:rsidRDefault="00850428" w:rsidP="00540BB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540BB1">
              <w:rPr>
                <w:rFonts w:asciiTheme="minorHAnsi" w:hAnsiTheme="minorHAnsi"/>
                <w:b/>
                <w:sz w:val="28"/>
                <w:szCs w:val="28"/>
              </w:rPr>
              <w:t>Will the du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ti</w:t>
            </w:r>
            <w:r w:rsidRPr="00540BB1">
              <w:rPr>
                <w:rFonts w:asciiTheme="minorHAnsi" w:hAnsiTheme="minorHAnsi"/>
                <w:b/>
                <w:sz w:val="28"/>
                <w:szCs w:val="28"/>
              </w:rPr>
              <w:t>es be permanent or temporary?</w:t>
            </w:r>
          </w:p>
          <w:p w:rsidR="00850428" w:rsidRDefault="00850428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Default="009A5DB6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  <w:p w:rsidR="00850428" w:rsidRPr="00540BB1" w:rsidRDefault="00850428" w:rsidP="00850428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50428" w:rsidRPr="00657E8A" w:rsidTr="00850428">
        <w:trPr>
          <w:trHeight w:val="694"/>
        </w:trPr>
        <w:tc>
          <w:tcPr>
            <w:tcW w:w="14868" w:type="dxa"/>
            <w:gridSpan w:val="4"/>
          </w:tcPr>
          <w:p w:rsidR="00850428" w:rsidRDefault="00850428" w:rsidP="00540BB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540BB1">
              <w:rPr>
                <w:rFonts w:asciiTheme="minorHAnsi" w:hAnsiTheme="minorHAnsi"/>
                <w:b/>
                <w:sz w:val="28"/>
                <w:szCs w:val="28"/>
              </w:rPr>
              <w:t>What percentage of time are the additional duties allocated?</w:t>
            </w:r>
          </w:p>
          <w:p w:rsidR="00850428" w:rsidRDefault="00850428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Default="009A5DB6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  <w:p w:rsidR="00850428" w:rsidRPr="00540BB1" w:rsidRDefault="00850428" w:rsidP="00850428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761FC" w:rsidRPr="00657E8A" w:rsidTr="00A06E0F">
        <w:trPr>
          <w:trHeight w:val="1045"/>
        </w:trPr>
        <w:tc>
          <w:tcPr>
            <w:tcW w:w="14868" w:type="dxa"/>
            <w:gridSpan w:val="4"/>
            <w:tcBorders>
              <w:bottom w:val="single" w:sz="2" w:space="0" w:color="auto"/>
            </w:tcBorders>
          </w:tcPr>
          <w:p w:rsidR="009761FC" w:rsidRPr="00850428" w:rsidRDefault="00540BB1" w:rsidP="00540BB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Would you consider the duties to be lower, higher, or the same level as the duties performed in the current job?</w:t>
            </w:r>
            <w:r w:rsidR="00850428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="00850428" w:rsidRPr="00850428">
              <w:rPr>
                <w:rFonts w:asciiTheme="minorHAnsi" w:hAnsiTheme="minorHAnsi"/>
                <w:i/>
                <w:sz w:val="24"/>
                <w:szCs w:val="24"/>
              </w:rPr>
              <w:t>This may include an assessment from the employee’s manager. If a delegated agency, a HR assessment must be included.</w:t>
            </w:r>
          </w:p>
          <w:p w:rsidR="00850428" w:rsidRDefault="00850428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Default="009A5DB6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  <w:p w:rsidR="00850428" w:rsidRPr="00B95536" w:rsidRDefault="00850428" w:rsidP="00850428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6E0F" w:rsidRPr="00657E8A" w:rsidTr="00A06E0F">
        <w:trPr>
          <w:trHeight w:val="694"/>
        </w:trPr>
        <w:tc>
          <w:tcPr>
            <w:tcW w:w="14868" w:type="dxa"/>
            <w:gridSpan w:val="4"/>
            <w:tcBorders>
              <w:top w:val="single" w:sz="2" w:space="0" w:color="auto"/>
            </w:tcBorders>
          </w:tcPr>
          <w:p w:rsidR="00A06E0F" w:rsidRDefault="00850428" w:rsidP="0085042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850428">
              <w:rPr>
                <w:rFonts w:asciiTheme="minorHAnsi" w:hAnsiTheme="minorHAnsi"/>
                <w:b/>
                <w:sz w:val="28"/>
                <w:szCs w:val="28"/>
              </w:rPr>
              <w:t>Does this result in some savings for the agency? If so, how? What are the projected dollar savings?</w:t>
            </w:r>
          </w:p>
          <w:p w:rsidR="00850428" w:rsidRDefault="00850428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Pr="00850428" w:rsidRDefault="009A5DB6" w:rsidP="00850428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6E0F" w:rsidRPr="00657E8A" w:rsidRDefault="00A06E0F" w:rsidP="00A06E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4F77" w:rsidRPr="00657E8A" w:rsidTr="00A06E0F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0428" w:rsidRDefault="00850428" w:rsidP="0085042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850428">
              <w:rPr>
                <w:rFonts w:asciiTheme="minorHAnsi" w:hAnsiTheme="minorHAnsi"/>
                <w:b/>
                <w:sz w:val="28"/>
                <w:szCs w:val="28"/>
              </w:rPr>
              <w:t>Will the employee have to learn new skills and/or competencies? If so, please explain.</w:t>
            </w:r>
          </w:p>
          <w:p w:rsidR="00B95536" w:rsidRDefault="00850428" w:rsidP="00850428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Pr="00850428" w:rsidRDefault="009A5DB6" w:rsidP="00850428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5536" w:rsidRPr="00B95536" w:rsidRDefault="00B95536" w:rsidP="00B955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F77" w:rsidRPr="00657E8A" w:rsidTr="00A06E0F">
        <w:trPr>
          <w:trHeight w:val="1045"/>
        </w:trPr>
        <w:tc>
          <w:tcPr>
            <w:tcW w:w="1486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95536" w:rsidRPr="00850428" w:rsidRDefault="00850428" w:rsidP="00850428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 </w:t>
            </w:r>
            <w:r w:rsidRPr="00850428">
              <w:rPr>
                <w:rFonts w:asciiTheme="minorHAnsi" w:hAnsiTheme="minorHAnsi"/>
                <w:b/>
                <w:sz w:val="28"/>
                <w:szCs w:val="28"/>
              </w:rPr>
              <w:t>Many jobs evolve over time, due to procedural differences and technology changes. How are these additional duties different from a natural evolution of the job?</w:t>
            </w:r>
          </w:p>
          <w:p w:rsidR="00A81CAD" w:rsidRDefault="00A81CAD" w:rsidP="0085042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</w:t>
            </w:r>
            <w:r w:rsidR="00850428" w:rsidRPr="00850428">
              <w:rPr>
                <w:rFonts w:asciiTheme="minorHAnsi" w:hAnsiTheme="minorHAnsi"/>
                <w:i/>
              </w:rPr>
              <w:t>Example: Administrative Assistants have historically produced correspondence for their bosses. As recently as fifteen years ago, this was mostly done with a typewriter. Today,</w:t>
            </w:r>
          </w:p>
          <w:p w:rsidR="00850428" w:rsidRDefault="00A81CAD" w:rsidP="0085042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</w:t>
            </w:r>
            <w:proofErr w:type="gramStart"/>
            <w:r>
              <w:rPr>
                <w:rFonts w:asciiTheme="minorHAnsi" w:hAnsiTheme="minorHAnsi"/>
                <w:i/>
              </w:rPr>
              <w:t>however</w:t>
            </w:r>
            <w:proofErr w:type="gramEnd"/>
            <w:r>
              <w:rPr>
                <w:rFonts w:asciiTheme="minorHAnsi" w:hAnsiTheme="minorHAnsi"/>
                <w:i/>
              </w:rPr>
              <w:t>,</w:t>
            </w:r>
            <w:r w:rsidR="00850428" w:rsidRPr="00850428">
              <w:rPr>
                <w:rFonts w:asciiTheme="minorHAnsi" w:hAnsiTheme="minorHAnsi"/>
                <w:i/>
              </w:rPr>
              <w:t xml:space="preserve"> typewriters are essentially obsolete. An administrative assistant is still an administrative assistant, regardless of the method used to produce correspondence. </w:t>
            </w:r>
          </w:p>
          <w:p w:rsidR="009A5DB6" w:rsidRDefault="00850428" w:rsidP="008504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</w:p>
          <w:p w:rsidR="00850428" w:rsidRDefault="00850428" w:rsidP="008504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A5DB6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Pr="00850428" w:rsidRDefault="009A5DB6" w:rsidP="00850428">
            <w:pPr>
              <w:rPr>
                <w:rFonts w:asciiTheme="minorHAnsi" w:hAnsiTheme="minorHAnsi"/>
              </w:rPr>
            </w:pPr>
          </w:p>
          <w:p w:rsidR="00B95536" w:rsidRP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4F77" w:rsidRPr="00657E8A" w:rsidTr="00532F24">
        <w:trPr>
          <w:trHeight w:val="395"/>
        </w:trPr>
        <w:tc>
          <w:tcPr>
            <w:tcW w:w="1486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95536" w:rsidRDefault="00850428" w:rsidP="00850428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If this request is for an adjustment over 7%, what is your rational business reason for requesting a higher amount?</w:t>
            </w:r>
          </w:p>
          <w:p w:rsidR="00850428" w:rsidRDefault="00850428" w:rsidP="00850428">
            <w:pPr>
              <w:pStyle w:val="ListParagraph"/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850428" w:rsidRPr="00850428" w:rsidRDefault="00850428" w:rsidP="00850428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6E0F" w:rsidRPr="00B95536" w:rsidRDefault="00A06E0F" w:rsidP="00B95536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32F24" w:rsidRPr="00657E8A" w:rsidTr="00532F24">
        <w:trPr>
          <w:trHeight w:val="395"/>
        </w:trPr>
        <w:tc>
          <w:tcPr>
            <w:tcW w:w="1486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32F24" w:rsidRDefault="00532F24" w:rsidP="00850428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If this request is for an employee who is an administrator or higher, please describe how these duties are outside of the scope of the position.</w:t>
            </w:r>
          </w:p>
          <w:p w:rsidR="00532F24" w:rsidRDefault="00532F24" w:rsidP="00532F24">
            <w:pPr>
              <w:pStyle w:val="ListParagraph"/>
              <w:ind w:left="27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Default="009A5DB6" w:rsidP="00532F24">
            <w:pPr>
              <w:pStyle w:val="ListParagraph"/>
              <w:ind w:left="270"/>
              <w:rPr>
                <w:rFonts w:asciiTheme="minorHAnsi" w:hAnsiTheme="minorHAnsi"/>
                <w:sz w:val="28"/>
                <w:szCs w:val="28"/>
              </w:rPr>
            </w:pPr>
          </w:p>
          <w:p w:rsidR="00532F24" w:rsidRDefault="00532F24" w:rsidP="00532F24">
            <w:pPr>
              <w:pStyle w:val="ListParagraph"/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32F24" w:rsidRPr="00657E8A" w:rsidTr="00A06E0F">
        <w:trPr>
          <w:trHeight w:val="395"/>
        </w:trPr>
        <w:tc>
          <w:tcPr>
            <w:tcW w:w="14868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532F24" w:rsidRDefault="00532F24" w:rsidP="00850428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Has the employee received an Optional </w:t>
            </w:r>
            <w:r w:rsidR="00A81CAD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ay adjustment before? If so, please list dates and reasons.</w:t>
            </w:r>
          </w:p>
          <w:p w:rsidR="00532F24" w:rsidRDefault="00532F24" w:rsidP="00532F24">
            <w:pPr>
              <w:pStyle w:val="ListParagraph"/>
              <w:ind w:left="27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A5DB6" w:rsidRDefault="009A5DB6" w:rsidP="00532F24">
            <w:pPr>
              <w:pStyle w:val="ListParagraph"/>
              <w:ind w:left="270"/>
              <w:rPr>
                <w:rFonts w:asciiTheme="minorHAnsi" w:hAnsiTheme="minorHAnsi"/>
                <w:sz w:val="28"/>
                <w:szCs w:val="28"/>
              </w:rPr>
            </w:pPr>
          </w:p>
          <w:p w:rsidR="009A5DB6" w:rsidRDefault="009A5DB6" w:rsidP="00532F24">
            <w:pPr>
              <w:pStyle w:val="ListParagraph"/>
              <w:ind w:left="27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50428" w:rsidRDefault="00850428"/>
    <w:sectPr w:rsidR="00850428" w:rsidSect="000E45D7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FF" w:rsidRDefault="007375FF" w:rsidP="00B17EFE">
      <w:r>
        <w:separator/>
      </w:r>
    </w:p>
  </w:endnote>
  <w:endnote w:type="continuationSeparator" w:id="0">
    <w:p w:rsidR="007375FF" w:rsidRDefault="007375FF" w:rsidP="00B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677735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0428" w:rsidRPr="00A06E0F" w:rsidRDefault="00850428" w:rsidP="00A06E0F">
            <w:pPr>
              <w:pStyle w:val="Footer"/>
              <w:jc w:val="right"/>
              <w:rPr>
                <w:rFonts w:asciiTheme="minorHAnsi" w:hAnsiTheme="minorHAnsi"/>
              </w:rPr>
            </w:pPr>
            <w:r w:rsidRPr="00A06E0F">
              <w:rPr>
                <w:rFonts w:asciiTheme="minorHAnsi" w:hAnsiTheme="minorHAnsi"/>
              </w:rPr>
              <w:t xml:space="preserve">Page 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06E0F">
              <w:rPr>
                <w:rFonts w:asciiTheme="minorHAnsi" w:hAnsiTheme="minorHAnsi"/>
                <w:bCs/>
              </w:rPr>
              <w:instrText xml:space="preserve"> PAGE </w:instrTex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42C87">
              <w:rPr>
                <w:rFonts w:asciiTheme="minorHAnsi" w:hAnsiTheme="minorHAnsi"/>
                <w:bCs/>
                <w:noProof/>
              </w:rPr>
              <w:t>1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06E0F">
              <w:rPr>
                <w:rFonts w:asciiTheme="minorHAnsi" w:hAnsiTheme="minorHAnsi"/>
              </w:rPr>
              <w:t xml:space="preserve"> of 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06E0F">
              <w:rPr>
                <w:rFonts w:asciiTheme="minorHAnsi" w:hAnsiTheme="minorHAnsi"/>
                <w:bCs/>
              </w:rPr>
              <w:instrText xml:space="preserve"> NUMPAGES  </w:instrTex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42C87">
              <w:rPr>
                <w:rFonts w:asciiTheme="minorHAnsi" w:hAnsiTheme="minorHAnsi"/>
                <w:bCs/>
                <w:noProof/>
              </w:rPr>
              <w:t>3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="009A5DB6">
              <w:rPr>
                <w:rFonts w:asciiTheme="minorHAnsi" w:hAnsiTheme="minorHAnsi"/>
                <w:bCs/>
                <w:sz w:val="24"/>
                <w:szCs w:val="24"/>
              </w:rPr>
              <w:t>Optional Pay Additional Duties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t xml:space="preserve"> Questionnaire</w:t>
            </w:r>
          </w:p>
        </w:sdtContent>
      </w:sdt>
    </w:sdtContent>
  </w:sdt>
  <w:p w:rsidR="00850428" w:rsidRPr="00A06E0F" w:rsidRDefault="00850428" w:rsidP="00A06E0F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FF" w:rsidRDefault="007375FF" w:rsidP="00B17EFE">
      <w:r>
        <w:separator/>
      </w:r>
    </w:p>
  </w:footnote>
  <w:footnote w:type="continuationSeparator" w:id="0">
    <w:p w:rsidR="007375FF" w:rsidRDefault="007375FF" w:rsidP="00B1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22"/>
    <w:multiLevelType w:val="hybridMultilevel"/>
    <w:tmpl w:val="3094F1AE"/>
    <w:lvl w:ilvl="0" w:tplc="EF2269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003C9"/>
    <w:multiLevelType w:val="hybridMultilevel"/>
    <w:tmpl w:val="B60E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4798"/>
    <w:multiLevelType w:val="hybridMultilevel"/>
    <w:tmpl w:val="6A885178"/>
    <w:lvl w:ilvl="0" w:tplc="DE0CF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D"/>
    <w:rsid w:val="000676AB"/>
    <w:rsid w:val="000A6C6B"/>
    <w:rsid w:val="000E45D7"/>
    <w:rsid w:val="00121610"/>
    <w:rsid w:val="00125008"/>
    <w:rsid w:val="00142C87"/>
    <w:rsid w:val="00164D72"/>
    <w:rsid w:val="00191ABA"/>
    <w:rsid w:val="00451E36"/>
    <w:rsid w:val="004C6572"/>
    <w:rsid w:val="0053173C"/>
    <w:rsid w:val="00532F24"/>
    <w:rsid w:val="00540BB1"/>
    <w:rsid w:val="00657E8A"/>
    <w:rsid w:val="00704463"/>
    <w:rsid w:val="007375FF"/>
    <w:rsid w:val="00850428"/>
    <w:rsid w:val="0085505B"/>
    <w:rsid w:val="00881A39"/>
    <w:rsid w:val="00965DF3"/>
    <w:rsid w:val="009761FC"/>
    <w:rsid w:val="009936B6"/>
    <w:rsid w:val="009A5DB6"/>
    <w:rsid w:val="00A06E0F"/>
    <w:rsid w:val="00A81CAD"/>
    <w:rsid w:val="00AE02FE"/>
    <w:rsid w:val="00B17EFE"/>
    <w:rsid w:val="00B95536"/>
    <w:rsid w:val="00C44F77"/>
    <w:rsid w:val="00D908F0"/>
    <w:rsid w:val="00DB61B8"/>
    <w:rsid w:val="00E57C45"/>
    <w:rsid w:val="00EA37C7"/>
    <w:rsid w:val="00EA4894"/>
    <w:rsid w:val="00EB09FB"/>
    <w:rsid w:val="00EC7269"/>
    <w:rsid w:val="00E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9FB"/>
    <w:rPr>
      <w:color w:val="808080"/>
    </w:rPr>
  </w:style>
  <w:style w:type="paragraph" w:styleId="ListParagraph">
    <w:name w:val="List Paragraph"/>
    <w:basedOn w:val="Normal"/>
    <w:uiPriority w:val="34"/>
    <w:qFormat/>
    <w:rsid w:val="0065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9FB"/>
    <w:rPr>
      <w:color w:val="808080"/>
    </w:rPr>
  </w:style>
  <w:style w:type="paragraph" w:styleId="ListParagraph">
    <w:name w:val="List Paragraph"/>
    <w:basedOn w:val="Normal"/>
    <w:uiPriority w:val="34"/>
    <w:qFormat/>
    <w:rsid w:val="0065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D79A-AD55-4111-B8A0-A1CB3E33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2051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2014-04-08T20:08:00Z</cp:lastPrinted>
  <dcterms:created xsi:type="dcterms:W3CDTF">2014-04-11T19:25:00Z</dcterms:created>
  <dcterms:modified xsi:type="dcterms:W3CDTF">2014-04-11T19:25:00Z</dcterms:modified>
</cp:coreProperties>
</file>